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5F" w:rsidRDefault="006B455F" w:rsidP="006B455F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ВСП «Фаховий Коледж вимірювань ДУІТЗ»</w:t>
      </w:r>
    </w:p>
    <w:p w:rsidR="006B455F" w:rsidRDefault="006B455F" w:rsidP="006B455F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Рейтин</w:t>
      </w:r>
      <w:r w:rsidR="005270FE">
        <w:rPr>
          <w:b/>
          <w:sz w:val="40"/>
          <w:szCs w:val="40"/>
          <w:lang w:val="uk-UA"/>
        </w:rPr>
        <w:t>г успішності здобувачів освіти 2</w:t>
      </w:r>
      <w:r>
        <w:rPr>
          <w:b/>
          <w:sz w:val="40"/>
          <w:szCs w:val="40"/>
          <w:lang w:val="uk-UA"/>
        </w:rPr>
        <w:t xml:space="preserve"> курсу</w:t>
      </w:r>
    </w:p>
    <w:p w:rsidR="00004548" w:rsidRDefault="005270FE" w:rsidP="0000454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за результатами зимової сесії 3</w:t>
      </w:r>
      <w:r w:rsidR="00004548">
        <w:rPr>
          <w:b/>
          <w:sz w:val="40"/>
          <w:szCs w:val="40"/>
          <w:lang w:val="uk-UA"/>
        </w:rPr>
        <w:t xml:space="preserve"> семестру</w:t>
      </w:r>
    </w:p>
    <w:p w:rsidR="00004548" w:rsidRDefault="005270FE" w:rsidP="00004548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2025-2026</w:t>
      </w:r>
      <w:r w:rsidR="00004548">
        <w:rPr>
          <w:b/>
          <w:sz w:val="40"/>
          <w:szCs w:val="40"/>
          <w:lang w:val="uk-UA"/>
        </w:rPr>
        <w:t>н.р.:</w:t>
      </w:r>
    </w:p>
    <w:p w:rsidR="006B455F" w:rsidRDefault="006B455F" w:rsidP="006B455F">
      <w:pPr>
        <w:rPr>
          <w:sz w:val="32"/>
          <w:szCs w:val="32"/>
          <w:lang w:val="uk-UA"/>
        </w:rPr>
      </w:pPr>
    </w:p>
    <w:p w:rsidR="006B455F" w:rsidRDefault="006B455F" w:rsidP="006B455F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зі спеціальності </w:t>
      </w:r>
      <w:r>
        <w:rPr>
          <w:b/>
          <w:sz w:val="32"/>
          <w:szCs w:val="32"/>
          <w:lang w:val="uk-UA"/>
        </w:rPr>
        <w:t>241 «</w:t>
      </w:r>
      <w:r>
        <w:rPr>
          <w:b/>
          <w:bCs/>
          <w:sz w:val="32"/>
          <w:szCs w:val="32"/>
          <w:lang w:val="uk-UA"/>
        </w:rPr>
        <w:t>Готельно-ресторанна справа</w:t>
      </w:r>
      <w:r>
        <w:rPr>
          <w:b/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t xml:space="preserve"> (база 9 класів)</w:t>
      </w:r>
    </w:p>
    <w:p w:rsidR="006B455F" w:rsidRDefault="006B455F" w:rsidP="006B455F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(місць за державним замовленням – 7)</w:t>
      </w:r>
    </w:p>
    <w:tbl>
      <w:tblPr>
        <w:tblpPr w:leftFromText="180" w:rightFromText="180" w:bottomFromText="20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6B455F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en-US" w:eastAsia="en-US"/>
              </w:rPr>
            </w:pPr>
          </w:p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5F" w:rsidRDefault="006B455F" w:rsidP="00530FB7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Призначення стипендії</w:t>
            </w:r>
          </w:p>
        </w:tc>
      </w:tr>
      <w:tr w:rsidR="005270F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FE" w:rsidRPr="005270FE" w:rsidRDefault="005270FE" w:rsidP="005270FE">
            <w:pPr>
              <w:rPr>
                <w:sz w:val="28"/>
                <w:szCs w:val="28"/>
                <w:lang w:val="uk-UA"/>
              </w:rPr>
            </w:pPr>
            <w:proofErr w:type="spellStart"/>
            <w:r w:rsidRPr="005270FE">
              <w:rPr>
                <w:sz w:val="28"/>
                <w:szCs w:val="28"/>
                <w:lang w:val="uk-UA"/>
              </w:rPr>
              <w:t>Саксонова</w:t>
            </w:r>
            <w:proofErr w:type="spellEnd"/>
            <w:r w:rsidRPr="005270FE">
              <w:rPr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2406грс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0FE" w:rsidRDefault="005270FE" w:rsidP="00527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82,60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ординарна</w:t>
            </w:r>
          </w:p>
        </w:tc>
      </w:tr>
      <w:tr w:rsidR="005270F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:rsidR="005270FE" w:rsidRPr="005270FE" w:rsidRDefault="005270FE" w:rsidP="005270FE">
            <w:pPr>
              <w:rPr>
                <w:sz w:val="28"/>
                <w:szCs w:val="28"/>
                <w:lang w:val="uk-UA"/>
              </w:rPr>
            </w:pPr>
            <w:proofErr w:type="spellStart"/>
            <w:r w:rsidRPr="005270FE">
              <w:rPr>
                <w:sz w:val="28"/>
                <w:szCs w:val="28"/>
                <w:lang w:val="uk-UA"/>
              </w:rPr>
              <w:t>Грабован</w:t>
            </w:r>
            <w:proofErr w:type="spellEnd"/>
            <w:r w:rsidRPr="005270FE">
              <w:rPr>
                <w:sz w:val="28"/>
                <w:szCs w:val="28"/>
                <w:lang w:val="uk-UA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2406грс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5270FE" w:rsidRPr="00FA2071" w:rsidRDefault="005270FE" w:rsidP="00527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80,00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ординарна</w:t>
            </w:r>
          </w:p>
        </w:tc>
      </w:tr>
      <w:tr w:rsidR="005270FE" w:rsidTr="00530FB7">
        <w:tc>
          <w:tcPr>
            <w:tcW w:w="6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FE" w:rsidRPr="005270FE" w:rsidRDefault="005270FE" w:rsidP="005270FE">
            <w:pPr>
              <w:rPr>
                <w:sz w:val="28"/>
                <w:szCs w:val="28"/>
                <w:lang w:val="uk-UA"/>
              </w:rPr>
            </w:pPr>
            <w:r w:rsidRPr="005270FE">
              <w:rPr>
                <w:sz w:val="28"/>
                <w:szCs w:val="28"/>
                <w:lang w:val="uk-UA"/>
              </w:rPr>
              <w:t>Ткачук С.М.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2406грс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0FE" w:rsidRDefault="005270FE" w:rsidP="00527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72,50</w:t>
            </w:r>
          </w:p>
        </w:tc>
        <w:tc>
          <w:tcPr>
            <w:tcW w:w="23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соціальна</w:t>
            </w:r>
          </w:p>
        </w:tc>
      </w:tr>
      <w:tr w:rsidR="005270FE" w:rsidTr="00530FB7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Pr="005270FE" w:rsidRDefault="005270FE" w:rsidP="005270FE">
            <w:pPr>
              <w:rPr>
                <w:sz w:val="28"/>
                <w:szCs w:val="28"/>
                <w:lang w:val="uk-UA"/>
              </w:rPr>
            </w:pPr>
            <w:proofErr w:type="spellStart"/>
            <w:r w:rsidRPr="005270FE">
              <w:rPr>
                <w:sz w:val="28"/>
                <w:szCs w:val="28"/>
                <w:lang w:val="uk-UA"/>
              </w:rPr>
              <w:t>Томишинець</w:t>
            </w:r>
            <w:proofErr w:type="spellEnd"/>
            <w:r w:rsidRPr="005270FE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270FE" w:rsidRPr="00FA2071" w:rsidRDefault="005270FE" w:rsidP="00527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68,00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немає</w:t>
            </w:r>
          </w:p>
        </w:tc>
      </w:tr>
      <w:tr w:rsidR="005270FE" w:rsidTr="00530FB7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270FE" w:rsidRPr="005270FE" w:rsidRDefault="005270FE" w:rsidP="005270FE">
            <w:pPr>
              <w:rPr>
                <w:sz w:val="28"/>
                <w:szCs w:val="28"/>
                <w:lang w:val="uk-UA"/>
              </w:rPr>
            </w:pPr>
            <w:r w:rsidRPr="005270FE">
              <w:rPr>
                <w:sz w:val="28"/>
                <w:szCs w:val="28"/>
                <w:lang w:val="uk-UA"/>
              </w:rPr>
              <w:t>Андрєєва А.С.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270FE" w:rsidRPr="00FA2071" w:rsidRDefault="005270FE" w:rsidP="00527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64,50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соціальна</w:t>
            </w:r>
          </w:p>
        </w:tc>
      </w:tr>
      <w:tr w:rsidR="005270FE" w:rsidTr="00530FB7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270FE" w:rsidRPr="005270FE" w:rsidRDefault="005270FE" w:rsidP="005270FE">
            <w:pPr>
              <w:rPr>
                <w:sz w:val="28"/>
                <w:szCs w:val="28"/>
                <w:lang w:val="uk-UA"/>
              </w:rPr>
            </w:pPr>
            <w:r w:rsidRPr="005270FE">
              <w:rPr>
                <w:sz w:val="28"/>
                <w:szCs w:val="28"/>
                <w:lang w:val="uk-UA"/>
              </w:rPr>
              <w:t>Бондарчук А.К.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270FE" w:rsidRPr="00FA2071" w:rsidRDefault="005270FE" w:rsidP="00527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60,00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немає</w:t>
            </w:r>
          </w:p>
        </w:tc>
      </w:tr>
      <w:tr w:rsidR="005270FE" w:rsidTr="00530FB7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FE" w:rsidRPr="005270FE" w:rsidRDefault="005270FE" w:rsidP="005270FE">
            <w:pPr>
              <w:rPr>
                <w:sz w:val="28"/>
                <w:szCs w:val="28"/>
                <w:lang w:val="uk-UA"/>
              </w:rPr>
            </w:pPr>
            <w:proofErr w:type="spellStart"/>
            <w:r w:rsidRPr="005270FE">
              <w:rPr>
                <w:sz w:val="28"/>
                <w:szCs w:val="28"/>
                <w:lang w:val="uk-UA"/>
              </w:rPr>
              <w:t>Графіна</w:t>
            </w:r>
            <w:proofErr w:type="spellEnd"/>
            <w:r w:rsidRPr="005270FE">
              <w:rPr>
                <w:sz w:val="28"/>
                <w:szCs w:val="28"/>
                <w:lang w:val="uk-UA"/>
              </w:rPr>
              <w:t xml:space="preserve"> А.І.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2406грс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0FE" w:rsidRPr="00FA2071" w:rsidRDefault="005270FE" w:rsidP="00527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56,25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FE" w:rsidRDefault="005270FE" w:rsidP="005270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соціальна</w:t>
            </w:r>
          </w:p>
        </w:tc>
      </w:tr>
    </w:tbl>
    <w:p w:rsidR="006B455F" w:rsidRDefault="006B455F" w:rsidP="006B455F">
      <w:pPr>
        <w:rPr>
          <w:color w:val="FF0000"/>
          <w:sz w:val="20"/>
          <w:lang w:val="uk-UA"/>
        </w:rPr>
      </w:pPr>
    </w:p>
    <w:p w:rsidR="006B455F" w:rsidRDefault="006B455F" w:rsidP="006B455F">
      <w:pPr>
        <w:jc w:val="center"/>
        <w:rPr>
          <w:sz w:val="32"/>
          <w:szCs w:val="32"/>
          <w:lang w:val="uk-UA"/>
        </w:rPr>
      </w:pPr>
      <w:r w:rsidRPr="007045E7">
        <w:rPr>
          <w:sz w:val="32"/>
          <w:szCs w:val="32"/>
          <w:lang w:val="uk-UA"/>
        </w:rPr>
        <w:t xml:space="preserve">зі спеціальності </w:t>
      </w:r>
      <w:r>
        <w:rPr>
          <w:b/>
          <w:sz w:val="32"/>
          <w:szCs w:val="32"/>
          <w:lang w:val="uk-UA"/>
        </w:rPr>
        <w:t>1</w:t>
      </w:r>
      <w:r w:rsidRPr="00430D1C">
        <w:rPr>
          <w:b/>
          <w:sz w:val="32"/>
          <w:szCs w:val="32"/>
          <w:lang w:val="uk-UA"/>
        </w:rPr>
        <w:t>41 «</w:t>
      </w:r>
      <w:r>
        <w:rPr>
          <w:b/>
          <w:bCs/>
          <w:sz w:val="32"/>
          <w:szCs w:val="32"/>
          <w:lang w:val="uk-UA"/>
        </w:rPr>
        <w:t>Електроенергетика, електротехніка та електромеханіка</w:t>
      </w:r>
      <w:r w:rsidRPr="00430D1C">
        <w:rPr>
          <w:b/>
          <w:sz w:val="32"/>
          <w:szCs w:val="32"/>
          <w:lang w:val="uk-UA"/>
        </w:rPr>
        <w:t>»</w:t>
      </w:r>
      <w:r w:rsidRPr="007045E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(база 9</w:t>
      </w:r>
      <w:r w:rsidRPr="00430D1C">
        <w:rPr>
          <w:sz w:val="32"/>
          <w:szCs w:val="32"/>
          <w:lang w:val="uk-UA"/>
        </w:rPr>
        <w:t xml:space="preserve"> класів)</w:t>
      </w:r>
    </w:p>
    <w:p w:rsidR="006B455F" w:rsidRDefault="006B455F" w:rsidP="006B455F">
      <w:pPr>
        <w:jc w:val="center"/>
        <w:rPr>
          <w:sz w:val="32"/>
          <w:szCs w:val="32"/>
          <w:lang w:val="uk-UA"/>
        </w:rPr>
      </w:pPr>
      <w:r w:rsidRPr="00081CDE">
        <w:rPr>
          <w:sz w:val="32"/>
          <w:szCs w:val="32"/>
          <w:lang w:val="uk-UA"/>
        </w:rPr>
        <w:t>(місць за державним замовленням – 15)</w:t>
      </w: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6B455F" w:rsidRPr="007045E7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5F" w:rsidRPr="007045E7" w:rsidRDefault="006B455F" w:rsidP="00530FB7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5F" w:rsidRPr="007045E7" w:rsidRDefault="006B455F" w:rsidP="00530FB7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5F" w:rsidRPr="007045E7" w:rsidRDefault="006B455F" w:rsidP="00530FB7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5F" w:rsidRPr="007045E7" w:rsidRDefault="006B455F" w:rsidP="00530FB7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6B455F" w:rsidRPr="007045E7" w:rsidRDefault="006B455F" w:rsidP="00530FB7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5F" w:rsidRPr="007045E7" w:rsidRDefault="006B455F" w:rsidP="00530FB7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Призначення стипендії</w:t>
            </w:r>
          </w:p>
        </w:tc>
      </w:tr>
      <w:tr w:rsidR="00081CDE" w:rsidRPr="009B6805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r w:rsidRPr="00081CDE">
              <w:rPr>
                <w:sz w:val="28"/>
                <w:szCs w:val="28"/>
              </w:rPr>
              <w:t>Морозов М. 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77,32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9B6805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Камінний</w:t>
            </w:r>
            <w:proofErr w:type="spellEnd"/>
            <w:r w:rsidRPr="00081CDE">
              <w:rPr>
                <w:sz w:val="28"/>
                <w:szCs w:val="28"/>
              </w:rPr>
              <w:t xml:space="preserve"> В.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76,09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081CDE" w:rsidTr="00530FB7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Охрамовський</w:t>
            </w:r>
            <w:proofErr w:type="spellEnd"/>
            <w:r w:rsidRPr="00081CDE">
              <w:rPr>
                <w:sz w:val="28"/>
                <w:szCs w:val="28"/>
              </w:rPr>
              <w:t xml:space="preserve"> Д. Р.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72,90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081CDE" w:rsidTr="001C6250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Габер</w:t>
            </w:r>
            <w:proofErr w:type="spellEnd"/>
            <w:r w:rsidRPr="00081CDE">
              <w:rPr>
                <w:sz w:val="28"/>
                <w:szCs w:val="28"/>
              </w:rPr>
              <w:t xml:space="preserve"> Д. С.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72,82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081CDE" w:rsidRPr="00D840D0" w:rsidTr="001C625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Вінник</w:t>
            </w:r>
            <w:proofErr w:type="spellEnd"/>
            <w:r w:rsidRPr="00081CDE">
              <w:rPr>
                <w:sz w:val="28"/>
                <w:szCs w:val="28"/>
              </w:rPr>
              <w:t xml:space="preserve"> М.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081CDE" w:rsidRPr="009F2872" w:rsidRDefault="001C6250" w:rsidP="001C62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72,41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81CDE" w:rsidRPr="00D840D0" w:rsidRDefault="0018056C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  <w:bookmarkStart w:id="0" w:name="_GoBack"/>
            <w:bookmarkEnd w:id="0"/>
          </w:p>
        </w:tc>
      </w:tr>
      <w:tr w:rsidR="00081CDE" w:rsidTr="001C6250">
        <w:tc>
          <w:tcPr>
            <w:tcW w:w="67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Соколюк</w:t>
            </w:r>
            <w:proofErr w:type="spellEnd"/>
            <w:r w:rsidRPr="00081CDE">
              <w:rPr>
                <w:sz w:val="28"/>
                <w:szCs w:val="28"/>
              </w:rPr>
              <w:t xml:space="preserve"> Г. Г.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67,09</w:t>
            </w:r>
          </w:p>
        </w:tc>
        <w:tc>
          <w:tcPr>
            <w:tcW w:w="237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Сищенко</w:t>
            </w:r>
            <w:proofErr w:type="spellEnd"/>
            <w:r w:rsidRPr="00081CDE"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61,36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r w:rsidRPr="00081CDE">
              <w:rPr>
                <w:sz w:val="28"/>
                <w:szCs w:val="28"/>
              </w:rPr>
              <w:t>Гривков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60,75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Любчик</w:t>
            </w:r>
            <w:proofErr w:type="spellEnd"/>
            <w:r w:rsidRPr="00081CDE">
              <w:rPr>
                <w:sz w:val="28"/>
                <w:szCs w:val="28"/>
              </w:rPr>
              <w:t xml:space="preserve"> П. 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59,32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Мандажи</w:t>
            </w:r>
            <w:proofErr w:type="spellEnd"/>
            <w:r w:rsidRPr="00081CDE">
              <w:rPr>
                <w:sz w:val="28"/>
                <w:szCs w:val="28"/>
              </w:rPr>
              <w:t xml:space="preserve"> М. 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58,95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r w:rsidRPr="00081CDE">
              <w:rPr>
                <w:sz w:val="28"/>
                <w:szCs w:val="28"/>
              </w:rPr>
              <w:t>Нестеренко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58,50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Баранецький</w:t>
            </w:r>
            <w:proofErr w:type="spellEnd"/>
            <w:r w:rsidRPr="00081CDE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58,50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Яланжі</w:t>
            </w:r>
            <w:proofErr w:type="spellEnd"/>
            <w:r w:rsidRPr="00081CDE"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56,86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4277CF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r w:rsidRPr="00081CDE">
              <w:rPr>
                <w:sz w:val="28"/>
                <w:szCs w:val="28"/>
              </w:rPr>
              <w:t>Волков Д. 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 w:rsidRPr="004277CF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081CDE" w:rsidTr="00530FB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4819B3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E" w:rsidRPr="00081CDE" w:rsidRDefault="00081CDE" w:rsidP="00081CDE">
            <w:pPr>
              <w:rPr>
                <w:sz w:val="28"/>
                <w:szCs w:val="28"/>
              </w:rPr>
            </w:pPr>
            <w:proofErr w:type="spellStart"/>
            <w:r w:rsidRPr="00081CDE">
              <w:rPr>
                <w:sz w:val="28"/>
                <w:szCs w:val="28"/>
              </w:rPr>
              <w:t>Лук`яненко</w:t>
            </w:r>
            <w:proofErr w:type="spellEnd"/>
            <w:r w:rsidRPr="00081CDE">
              <w:rPr>
                <w:sz w:val="28"/>
                <w:szCs w:val="28"/>
              </w:rPr>
              <w:t xml:space="preserve"> В.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Pr="00037C53" w:rsidRDefault="00081CDE" w:rsidP="00081CDE">
            <w:pPr>
              <w:jc w:val="center"/>
              <w:rPr>
                <w:sz w:val="28"/>
                <w:szCs w:val="28"/>
              </w:rPr>
            </w:pPr>
            <w:r w:rsidRPr="00037C53">
              <w:rPr>
                <w:sz w:val="28"/>
                <w:szCs w:val="28"/>
                <w:lang w:val="uk-UA"/>
              </w:rPr>
              <w:t>2405ат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CDE" w:rsidRPr="009F2872" w:rsidRDefault="00081CDE" w:rsidP="00081C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54,45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E" w:rsidRDefault="00081CDE" w:rsidP="00081CDE">
            <w:pPr>
              <w:jc w:val="center"/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</w:tbl>
    <w:p w:rsidR="006B455F" w:rsidRPr="000D6C2F" w:rsidRDefault="006B455F" w:rsidP="006B455F">
      <w:pPr>
        <w:rPr>
          <w:color w:val="FF0000"/>
          <w:sz w:val="20"/>
          <w:lang w:val="uk-UA"/>
        </w:rPr>
      </w:pPr>
    </w:p>
    <w:p w:rsidR="0088144A" w:rsidRDefault="0088144A"/>
    <w:sectPr w:rsidR="0088144A" w:rsidSect="006E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5F"/>
    <w:rsid w:val="00004548"/>
    <w:rsid w:val="00081CDE"/>
    <w:rsid w:val="000F0D8B"/>
    <w:rsid w:val="0018056C"/>
    <w:rsid w:val="001C6250"/>
    <w:rsid w:val="0021019E"/>
    <w:rsid w:val="005270FE"/>
    <w:rsid w:val="006B455F"/>
    <w:rsid w:val="0088144A"/>
    <w:rsid w:val="009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9952"/>
  <w15:docId w15:val="{9B009E6D-26EC-4314-9E9B-60AED0B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2024-12-20T09:20:00Z</dcterms:created>
  <dcterms:modified xsi:type="dcterms:W3CDTF">2025-12-19T12:42:00Z</dcterms:modified>
</cp:coreProperties>
</file>